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8" w:rsidRDefault="00590A48" w:rsidP="00590A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/>
        </w:rPr>
        <w:drawing>
          <wp:inline distT="0" distB="0" distL="0" distR="0">
            <wp:extent cx="900752" cy="900752"/>
            <wp:effectExtent l="19050" t="0" r="0" b="0"/>
            <wp:docPr id="4" name="Imagen 1" descr="G:\Gr_BancoImagenes\OTHERS\LOGOS\TEKA box\sin line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_BancoImagenes\OTHERS\LOGOS\TEKA box\sin linea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88" cy="9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48" w:rsidRDefault="00590A48" w:rsidP="00590A48">
      <w:pPr>
        <w:rPr>
          <w:rFonts w:ascii="Arial" w:hAnsi="Arial" w:cs="Arial"/>
          <w:sz w:val="18"/>
          <w:szCs w:val="18"/>
        </w:rPr>
      </w:pPr>
    </w:p>
    <w:p w:rsidR="00590A48" w:rsidRDefault="00590A48" w:rsidP="00590A48">
      <w:pPr>
        <w:rPr>
          <w:rFonts w:ascii="Arial" w:hAnsi="Arial" w:cs="Arial"/>
          <w:sz w:val="18"/>
          <w:szCs w:val="18"/>
        </w:rPr>
      </w:pPr>
    </w:p>
    <w:p w:rsidR="00590A48" w:rsidRDefault="00590A48" w:rsidP="00590A48">
      <w:pPr>
        <w:rPr>
          <w:rFonts w:ascii="Arial" w:hAnsi="Arial" w:cs="Arial"/>
          <w:sz w:val="18"/>
          <w:szCs w:val="18"/>
        </w:rPr>
      </w:pPr>
    </w:p>
    <w:p w:rsidR="00590A48" w:rsidRDefault="00590A48" w:rsidP="00590A48">
      <w:pPr>
        <w:rPr>
          <w:rFonts w:ascii="Arial" w:hAnsi="Arial" w:cs="Arial"/>
          <w:sz w:val="18"/>
          <w:szCs w:val="18"/>
        </w:rPr>
      </w:pPr>
    </w:p>
    <w:p w:rsidR="00590A48" w:rsidRDefault="00590A48" w:rsidP="00590A48">
      <w:pPr>
        <w:rPr>
          <w:rFonts w:ascii="Arial" w:hAnsi="Arial" w:cs="Arial"/>
          <w:sz w:val="18"/>
          <w:szCs w:val="18"/>
        </w:rPr>
      </w:pPr>
    </w:p>
    <w:p w:rsidR="00590A48" w:rsidRDefault="00590A48" w:rsidP="00590A48">
      <w:pPr>
        <w:rPr>
          <w:rFonts w:ascii="Arial" w:hAnsi="Arial" w:cs="Arial"/>
          <w:sz w:val="18"/>
          <w:szCs w:val="18"/>
        </w:rPr>
      </w:pPr>
    </w:p>
    <w:p w:rsidR="00590A48" w:rsidRDefault="00590A48" w:rsidP="00590A48">
      <w:pPr>
        <w:rPr>
          <w:rFonts w:ascii="Arial" w:hAnsi="Arial" w:cs="Arial"/>
          <w:sz w:val="18"/>
          <w:szCs w:val="18"/>
        </w:rPr>
      </w:pPr>
    </w:p>
    <w:p w:rsidR="00590A48" w:rsidRDefault="00590A48" w:rsidP="00590A48">
      <w:pPr>
        <w:rPr>
          <w:rFonts w:ascii="Arial" w:hAnsi="Arial" w:cs="Arial"/>
          <w:sz w:val="18"/>
          <w:szCs w:val="18"/>
        </w:rPr>
      </w:pPr>
    </w:p>
    <w:p w:rsidR="006D53A5" w:rsidRDefault="006D53A5" w:rsidP="00590A48">
      <w:pPr>
        <w:rPr>
          <w:rFonts w:ascii="Arial" w:hAnsi="Arial" w:cs="Arial"/>
          <w:sz w:val="18"/>
          <w:szCs w:val="18"/>
        </w:rPr>
      </w:pPr>
    </w:p>
    <w:p w:rsidR="00590A48" w:rsidRDefault="00590A48" w:rsidP="00092BE6">
      <w:pPr>
        <w:ind w:left="540"/>
        <w:jc w:val="right"/>
        <w:rPr>
          <w:rFonts w:ascii="Arial" w:hAnsi="Arial" w:cs="Arial"/>
          <w:sz w:val="18"/>
          <w:szCs w:val="18"/>
        </w:rPr>
      </w:pPr>
    </w:p>
    <w:p w:rsidR="00590A48" w:rsidRPr="00590A48" w:rsidRDefault="00590A48" w:rsidP="00092BE6">
      <w:pPr>
        <w:ind w:left="540"/>
        <w:jc w:val="right"/>
        <w:rPr>
          <w:rFonts w:ascii="Arial" w:hAnsi="Arial" w:cs="Arial"/>
        </w:rPr>
      </w:pPr>
    </w:p>
    <w:p w:rsidR="006C4399" w:rsidRPr="00590A48" w:rsidRDefault="006C4399" w:rsidP="00092BE6">
      <w:pPr>
        <w:ind w:left="540"/>
        <w:jc w:val="right"/>
        <w:rPr>
          <w:rFonts w:ascii="Arial" w:hAnsi="Arial" w:cs="Arial"/>
        </w:rPr>
      </w:pPr>
      <w:r w:rsidRPr="00590A48">
        <w:rPr>
          <w:rFonts w:ascii="Arial" w:hAnsi="Arial" w:cs="Arial"/>
        </w:rPr>
        <w:t xml:space="preserve">Santander, </w:t>
      </w:r>
      <w:r w:rsidR="00590A48" w:rsidRPr="00590A48">
        <w:rPr>
          <w:rFonts w:ascii="Arial" w:hAnsi="Arial" w:cs="Arial"/>
        </w:rPr>
        <w:t xml:space="preserve">diciembre </w:t>
      </w:r>
      <w:r w:rsidR="00443D0E" w:rsidRPr="00590A48">
        <w:rPr>
          <w:rFonts w:ascii="Arial" w:hAnsi="Arial" w:cs="Arial"/>
        </w:rPr>
        <w:t>2</w:t>
      </w:r>
      <w:r w:rsidR="003F78D3" w:rsidRPr="00590A48">
        <w:rPr>
          <w:rFonts w:ascii="Arial" w:hAnsi="Arial" w:cs="Arial"/>
        </w:rPr>
        <w:t>01</w:t>
      </w:r>
      <w:r w:rsidR="00E633A5" w:rsidRPr="00590A48">
        <w:rPr>
          <w:rFonts w:ascii="Arial" w:hAnsi="Arial" w:cs="Arial"/>
        </w:rPr>
        <w:t>4</w:t>
      </w:r>
    </w:p>
    <w:p w:rsidR="00B42EF4" w:rsidRPr="00590A48" w:rsidRDefault="00B42EF4" w:rsidP="00092BE6">
      <w:pPr>
        <w:ind w:left="540"/>
        <w:jc w:val="right"/>
        <w:rPr>
          <w:rFonts w:ascii="Arial" w:hAnsi="Arial" w:cs="Arial"/>
        </w:rPr>
      </w:pPr>
    </w:p>
    <w:p w:rsidR="00415B9D" w:rsidRDefault="00415B9D" w:rsidP="00761F7F">
      <w:pPr>
        <w:rPr>
          <w:rFonts w:ascii="Arial" w:hAnsi="Arial" w:cs="Arial"/>
        </w:rPr>
      </w:pPr>
    </w:p>
    <w:p w:rsidR="006D53A5" w:rsidRPr="00590A48" w:rsidRDefault="006D53A5" w:rsidP="00761F7F">
      <w:pPr>
        <w:rPr>
          <w:rFonts w:ascii="Arial" w:hAnsi="Arial" w:cs="Arial"/>
        </w:rPr>
      </w:pPr>
    </w:p>
    <w:p w:rsidR="00A5701E" w:rsidRPr="00590A48" w:rsidRDefault="00A5701E" w:rsidP="00761F7F">
      <w:pPr>
        <w:rPr>
          <w:rFonts w:ascii="Arial" w:hAnsi="Arial" w:cs="Arial"/>
        </w:rPr>
      </w:pPr>
    </w:p>
    <w:p w:rsidR="00535F93" w:rsidRPr="006D53A5" w:rsidRDefault="006D53A5" w:rsidP="000A0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Estima</w:t>
      </w:r>
      <w:r w:rsidR="00535F93" w:rsidRPr="006D53A5">
        <w:rPr>
          <w:rFonts w:ascii="Arial" w:hAnsi="Arial" w:cs="Arial"/>
        </w:rPr>
        <w:t>do cliente:</w:t>
      </w:r>
    </w:p>
    <w:p w:rsidR="00535F93" w:rsidRPr="006D53A5" w:rsidRDefault="00535F93" w:rsidP="000A07F9">
      <w:pPr>
        <w:spacing w:line="360" w:lineRule="auto"/>
        <w:jc w:val="both"/>
        <w:rPr>
          <w:rFonts w:ascii="Arial" w:hAnsi="Arial" w:cs="Arial"/>
        </w:rPr>
      </w:pPr>
    </w:p>
    <w:p w:rsidR="00535F93" w:rsidRPr="006D53A5" w:rsidRDefault="0024241E" w:rsidP="000A07F9">
      <w:pPr>
        <w:spacing w:line="360" w:lineRule="auto"/>
        <w:jc w:val="both"/>
        <w:rPr>
          <w:rFonts w:ascii="Arial" w:hAnsi="Arial" w:cs="Arial"/>
        </w:rPr>
      </w:pPr>
      <w:r w:rsidRPr="006D53A5">
        <w:rPr>
          <w:rFonts w:ascii="Arial" w:hAnsi="Arial" w:cs="Arial"/>
        </w:rPr>
        <w:t>Queremos info</w:t>
      </w:r>
      <w:r w:rsidR="00535F93" w:rsidRPr="006D53A5">
        <w:rPr>
          <w:rFonts w:ascii="Arial" w:hAnsi="Arial" w:cs="Arial"/>
        </w:rPr>
        <w:t>rmarle que</w:t>
      </w:r>
      <w:r w:rsidRPr="006D53A5">
        <w:rPr>
          <w:rFonts w:ascii="Arial" w:hAnsi="Arial" w:cs="Arial"/>
        </w:rPr>
        <w:t>,</w:t>
      </w:r>
      <w:r w:rsidR="00535F93" w:rsidRPr="006D53A5">
        <w:rPr>
          <w:rFonts w:ascii="Arial" w:hAnsi="Arial" w:cs="Arial"/>
        </w:rPr>
        <w:t xml:space="preserve"> </w:t>
      </w:r>
      <w:r w:rsidR="0035112A">
        <w:rPr>
          <w:rFonts w:ascii="Arial" w:hAnsi="Arial" w:cs="Arial"/>
        </w:rPr>
        <w:t>durante e</w:t>
      </w:r>
      <w:r w:rsidR="00535F93" w:rsidRPr="006D53A5">
        <w:rPr>
          <w:rFonts w:ascii="Arial" w:hAnsi="Arial" w:cs="Arial"/>
        </w:rPr>
        <w:t>l 2015</w:t>
      </w:r>
      <w:r w:rsidRPr="006D53A5">
        <w:rPr>
          <w:rFonts w:ascii="Arial" w:hAnsi="Arial" w:cs="Arial"/>
        </w:rPr>
        <w:t>,</w:t>
      </w:r>
      <w:r w:rsidR="00535F93" w:rsidRPr="006D53A5">
        <w:rPr>
          <w:rFonts w:ascii="Arial" w:hAnsi="Arial" w:cs="Arial"/>
        </w:rPr>
        <w:t xml:space="preserve"> entrará en vigor el R</w:t>
      </w:r>
      <w:r w:rsidRPr="006D53A5">
        <w:rPr>
          <w:rFonts w:ascii="Arial" w:hAnsi="Arial" w:cs="Arial"/>
        </w:rPr>
        <w:t>eal Decreto</w:t>
      </w:r>
      <w:r w:rsidR="00535F93" w:rsidRPr="006D53A5">
        <w:rPr>
          <w:rFonts w:ascii="Arial" w:hAnsi="Arial" w:cs="Arial"/>
        </w:rPr>
        <w:t xml:space="preserve"> que traspone la Directiva EU</w:t>
      </w:r>
      <w:r w:rsidR="000A07F9">
        <w:rPr>
          <w:rFonts w:ascii="Arial" w:hAnsi="Arial" w:cs="Arial"/>
        </w:rPr>
        <w:t xml:space="preserve"> nº </w:t>
      </w:r>
      <w:r w:rsidR="00535F93" w:rsidRPr="006D53A5">
        <w:rPr>
          <w:rFonts w:ascii="Arial" w:hAnsi="Arial" w:cs="Arial"/>
        </w:rPr>
        <w:t>2012/</w:t>
      </w:r>
      <w:r w:rsidR="000A07F9">
        <w:rPr>
          <w:rFonts w:ascii="Arial" w:hAnsi="Arial" w:cs="Arial"/>
        </w:rPr>
        <w:t xml:space="preserve"> </w:t>
      </w:r>
      <w:r w:rsidR="00535F93" w:rsidRPr="006D53A5">
        <w:rPr>
          <w:rFonts w:ascii="Arial" w:hAnsi="Arial" w:cs="Arial"/>
        </w:rPr>
        <w:t>10</w:t>
      </w:r>
      <w:r w:rsidR="000A07F9">
        <w:rPr>
          <w:rFonts w:ascii="Arial" w:hAnsi="Arial" w:cs="Arial"/>
        </w:rPr>
        <w:t xml:space="preserve"> </w:t>
      </w:r>
      <w:r w:rsidR="00535F93" w:rsidRPr="006D53A5">
        <w:rPr>
          <w:rFonts w:ascii="Arial" w:hAnsi="Arial" w:cs="Arial"/>
        </w:rPr>
        <w:t>/</w:t>
      </w:r>
      <w:r w:rsidR="000A07F9">
        <w:rPr>
          <w:rFonts w:ascii="Arial" w:hAnsi="Arial" w:cs="Arial"/>
        </w:rPr>
        <w:t xml:space="preserve"> </w:t>
      </w:r>
      <w:r w:rsidR="00535F93" w:rsidRPr="006D53A5">
        <w:rPr>
          <w:rFonts w:ascii="Arial" w:hAnsi="Arial" w:cs="Arial"/>
        </w:rPr>
        <w:t>UE sobre Gestión de Residuos eléctricos y electrónicos (RAEE), en el cual se</w:t>
      </w:r>
      <w:r w:rsidR="00F67DC4" w:rsidRPr="006D53A5">
        <w:rPr>
          <w:rFonts w:ascii="Arial" w:hAnsi="Arial" w:cs="Arial"/>
        </w:rPr>
        <w:t xml:space="preserve"> </w:t>
      </w:r>
      <w:r w:rsidR="00535F93" w:rsidRPr="006D53A5">
        <w:rPr>
          <w:rFonts w:ascii="Arial" w:hAnsi="Arial" w:cs="Arial"/>
        </w:rPr>
        <w:t>impide el</w:t>
      </w:r>
      <w:r w:rsidRPr="006D53A5">
        <w:rPr>
          <w:rFonts w:ascii="Arial" w:hAnsi="Arial" w:cs="Arial"/>
        </w:rPr>
        <w:t xml:space="preserve"> </w:t>
      </w:r>
      <w:r w:rsidR="00535F93" w:rsidRPr="006D53A5">
        <w:rPr>
          <w:rFonts w:ascii="Arial" w:hAnsi="Arial" w:cs="Arial"/>
        </w:rPr>
        <w:t xml:space="preserve">actual desglose de la tasa visible en factura. Los fabricantes seguirán manteniendo la responsabilidad sobre la gestión de los residuos y su coste asociado como hasta ahora. </w:t>
      </w:r>
    </w:p>
    <w:p w:rsidR="00535F93" w:rsidRPr="006D53A5" w:rsidRDefault="00535F93" w:rsidP="000A07F9">
      <w:pPr>
        <w:spacing w:line="360" w:lineRule="auto"/>
        <w:jc w:val="both"/>
        <w:rPr>
          <w:rFonts w:ascii="Arial" w:hAnsi="Arial" w:cs="Arial"/>
        </w:rPr>
      </w:pPr>
    </w:p>
    <w:p w:rsidR="0024241E" w:rsidRPr="006D53A5" w:rsidRDefault="00535F93" w:rsidP="000A07F9">
      <w:pPr>
        <w:spacing w:line="360" w:lineRule="auto"/>
        <w:jc w:val="both"/>
        <w:rPr>
          <w:rFonts w:ascii="Arial" w:hAnsi="Arial" w:cs="Arial"/>
        </w:rPr>
      </w:pPr>
      <w:r w:rsidRPr="006D53A5">
        <w:rPr>
          <w:rFonts w:ascii="Arial" w:hAnsi="Arial" w:cs="Arial"/>
        </w:rPr>
        <w:t>Para adaptarnos a esta nueva legislación, en las facturas emitidas a partir del 1 de Enero 2015 desaparecerá la tasa visible de manera desglosada en la factura. Por ese motivo</w:t>
      </w:r>
      <w:r w:rsidR="0024241E" w:rsidRPr="006D53A5">
        <w:rPr>
          <w:rFonts w:ascii="Arial" w:hAnsi="Arial" w:cs="Arial"/>
        </w:rPr>
        <w:t>, en el Área Profesional de nuestra página web (</w:t>
      </w:r>
      <w:r w:rsidR="006D53A5" w:rsidRPr="006D53A5">
        <w:rPr>
          <w:rFonts w:ascii="Arial" w:hAnsi="Arial" w:cs="Arial"/>
        </w:rPr>
        <w:t>www.teka.com/es/sale_materials</w:t>
      </w:r>
      <w:r w:rsidR="0024241E" w:rsidRPr="006D53A5">
        <w:rPr>
          <w:rFonts w:ascii="Arial" w:hAnsi="Arial" w:cs="Arial"/>
        </w:rPr>
        <w:t>) podrá usted descargarse el archivo con la Tarifa 41 actualizada y que entrará en vigor el 1 de Enero. Le recordamos que la clave de acceso “</w:t>
      </w:r>
      <w:r w:rsidR="0024241E" w:rsidRPr="006D53A5">
        <w:rPr>
          <w:rFonts w:ascii="Arial" w:hAnsi="Arial" w:cs="Arial"/>
          <w:b/>
        </w:rPr>
        <w:t>Teka2014</w:t>
      </w:r>
      <w:r w:rsidR="0024241E" w:rsidRPr="006D53A5">
        <w:rPr>
          <w:rFonts w:ascii="Arial" w:hAnsi="Arial" w:cs="Arial"/>
        </w:rPr>
        <w:t xml:space="preserve">” le permitirá acceder </w:t>
      </w:r>
      <w:r w:rsidR="00836544">
        <w:rPr>
          <w:rFonts w:ascii="Arial" w:hAnsi="Arial" w:cs="Arial"/>
        </w:rPr>
        <w:t>a</w:t>
      </w:r>
      <w:r w:rsidR="0024241E" w:rsidRPr="006D53A5">
        <w:rPr>
          <w:rFonts w:ascii="Arial" w:hAnsi="Arial" w:cs="Arial"/>
        </w:rPr>
        <w:t xml:space="preserve"> este servicio.</w:t>
      </w:r>
    </w:p>
    <w:p w:rsidR="00535F93" w:rsidRPr="006D53A5" w:rsidRDefault="00535F93" w:rsidP="000A07F9">
      <w:pPr>
        <w:spacing w:line="360" w:lineRule="auto"/>
        <w:jc w:val="both"/>
        <w:rPr>
          <w:rFonts w:ascii="Arial" w:hAnsi="Arial" w:cs="Arial"/>
        </w:rPr>
      </w:pPr>
    </w:p>
    <w:p w:rsidR="00535F93" w:rsidRPr="006D53A5" w:rsidRDefault="00535F93" w:rsidP="000A07F9">
      <w:pPr>
        <w:spacing w:line="360" w:lineRule="auto"/>
        <w:jc w:val="both"/>
        <w:rPr>
          <w:rFonts w:ascii="Arial" w:hAnsi="Arial" w:cs="Arial"/>
        </w:rPr>
      </w:pPr>
      <w:r w:rsidRPr="006D53A5">
        <w:rPr>
          <w:rFonts w:ascii="Arial" w:hAnsi="Arial" w:cs="Arial"/>
        </w:rPr>
        <w:t>Agradecemos su inestimable colaboración y quedamos a su entera disposición para cualquier consulta o comentario al respecto.</w:t>
      </w:r>
    </w:p>
    <w:p w:rsidR="0024241E" w:rsidRPr="006D53A5" w:rsidRDefault="0024241E" w:rsidP="000A07F9">
      <w:pPr>
        <w:spacing w:line="360" w:lineRule="auto"/>
        <w:jc w:val="both"/>
        <w:rPr>
          <w:rFonts w:ascii="Arial" w:hAnsi="Arial" w:cs="Arial"/>
        </w:rPr>
      </w:pPr>
    </w:p>
    <w:p w:rsidR="00F67DC4" w:rsidRPr="006D53A5" w:rsidRDefault="0024241E" w:rsidP="000A07F9">
      <w:pPr>
        <w:spacing w:line="360" w:lineRule="auto"/>
        <w:jc w:val="both"/>
        <w:rPr>
          <w:rFonts w:ascii="Arial" w:hAnsi="Arial" w:cs="Arial"/>
        </w:rPr>
      </w:pPr>
      <w:r w:rsidRPr="006D53A5">
        <w:rPr>
          <w:rFonts w:ascii="Arial" w:hAnsi="Arial" w:cs="Arial"/>
        </w:rPr>
        <w:t>A</w:t>
      </w:r>
      <w:r w:rsidR="00F67DC4" w:rsidRPr="006D53A5">
        <w:rPr>
          <w:rFonts w:ascii="Arial" w:hAnsi="Arial" w:cs="Arial"/>
        </w:rPr>
        <w:t>provech</w:t>
      </w:r>
      <w:r w:rsidRPr="006D53A5">
        <w:rPr>
          <w:rFonts w:ascii="Arial" w:hAnsi="Arial" w:cs="Arial"/>
        </w:rPr>
        <w:t>o</w:t>
      </w:r>
      <w:r w:rsidR="00F67DC4" w:rsidRPr="006D53A5">
        <w:rPr>
          <w:rFonts w:ascii="Arial" w:hAnsi="Arial" w:cs="Arial"/>
        </w:rPr>
        <w:t xml:space="preserve"> </w:t>
      </w:r>
      <w:r w:rsidRPr="006D53A5">
        <w:rPr>
          <w:rFonts w:ascii="Arial" w:hAnsi="Arial" w:cs="Arial"/>
        </w:rPr>
        <w:t>la</w:t>
      </w:r>
      <w:r w:rsidR="00F67DC4" w:rsidRPr="006D53A5">
        <w:rPr>
          <w:rFonts w:ascii="Arial" w:hAnsi="Arial" w:cs="Arial"/>
        </w:rPr>
        <w:t xml:space="preserve"> ocasión para desearle una Feliz Navidad y un exitoso año 2015.</w:t>
      </w:r>
    </w:p>
    <w:p w:rsidR="00535F93" w:rsidRPr="00535F93" w:rsidRDefault="00535F93" w:rsidP="00535F93">
      <w:pPr>
        <w:spacing w:line="360" w:lineRule="auto"/>
        <w:rPr>
          <w:rFonts w:ascii="Arial" w:hAnsi="Arial" w:cs="Arial"/>
        </w:rPr>
      </w:pPr>
    </w:p>
    <w:p w:rsidR="00535F93" w:rsidRDefault="00535F93" w:rsidP="00535F93">
      <w:pPr>
        <w:spacing w:line="360" w:lineRule="auto"/>
        <w:rPr>
          <w:rFonts w:ascii="Arial" w:hAnsi="Arial" w:cs="Arial"/>
        </w:rPr>
      </w:pPr>
      <w:r w:rsidRPr="00535F93">
        <w:rPr>
          <w:rFonts w:ascii="Arial" w:hAnsi="Arial" w:cs="Arial"/>
        </w:rPr>
        <w:t>Un cordial saludo,</w:t>
      </w:r>
    </w:p>
    <w:p w:rsidR="00F67DC4" w:rsidRPr="00535F93" w:rsidRDefault="006D53A5" w:rsidP="00535F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1120272" cy="655092"/>
            <wp:effectExtent l="19050" t="0" r="3678" b="0"/>
            <wp:docPr id="7" name="Imagen 7" descr="G:\Gr_8015-Producto\MARKETING PRODUCTO\PROMO HL\firmaE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Gr_8015-Producto\MARKETING PRODUCTO\PROMO HL\firmaE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54" cy="6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A5" w:rsidRDefault="006D53A5" w:rsidP="00CB4CEA">
      <w:pPr>
        <w:jc w:val="both"/>
        <w:rPr>
          <w:rFonts w:ascii="Arial" w:hAnsi="Arial" w:cs="Arial"/>
        </w:rPr>
      </w:pPr>
    </w:p>
    <w:p w:rsidR="00F67DC4" w:rsidRDefault="006C4399" w:rsidP="00CB4CEA">
      <w:pPr>
        <w:jc w:val="both"/>
        <w:rPr>
          <w:rFonts w:ascii="Arial" w:hAnsi="Arial" w:cs="Arial"/>
        </w:rPr>
      </w:pPr>
      <w:r w:rsidRPr="00590A48">
        <w:rPr>
          <w:rFonts w:ascii="Arial" w:hAnsi="Arial" w:cs="Arial"/>
        </w:rPr>
        <w:t>TEKA INDUSTRIAL S.A.</w:t>
      </w:r>
    </w:p>
    <w:p w:rsidR="00A5701E" w:rsidRPr="00590A48" w:rsidRDefault="00D854FE" w:rsidP="00CB4C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8.8pt;margin-top:31.5pt;width:495pt;height:26.05pt;z-index:251657728" filled="f" stroked="f">
            <v:textbox style="mso-next-textbox:#_x0000_s1052">
              <w:txbxContent>
                <w:p w:rsidR="0024241E" w:rsidRPr="007103A2" w:rsidRDefault="0024241E" w:rsidP="004078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103A2">
                    <w:rPr>
                      <w:rFonts w:ascii="Arial" w:hAnsi="Arial" w:cs="Arial"/>
                      <w:sz w:val="16"/>
                      <w:szCs w:val="16"/>
                    </w:rPr>
                    <w:t xml:space="preserve">Domicilio Social: Cajo, 17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</w:t>
                  </w:r>
                  <w:r w:rsidRPr="007103A2">
                    <w:rPr>
                      <w:rFonts w:ascii="Arial" w:hAnsi="Arial" w:cs="Arial"/>
                      <w:sz w:val="16"/>
                      <w:szCs w:val="16"/>
                    </w:rPr>
                    <w:t xml:space="preserve">Teléfono  942 35 50 50  </w:t>
                  </w:r>
                  <w:r w:rsidRPr="007103A2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103A2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103A2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</w:t>
                  </w:r>
                  <w:r w:rsidR="006D53A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7103A2">
                    <w:rPr>
                      <w:rFonts w:ascii="Arial" w:hAnsi="Arial" w:cs="Arial"/>
                      <w:sz w:val="16"/>
                      <w:szCs w:val="16"/>
                    </w:rPr>
                    <w:t xml:space="preserve"> www.teka.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com</w:t>
                  </w:r>
                </w:p>
                <w:p w:rsidR="0024241E" w:rsidRPr="007103A2" w:rsidRDefault="000A07F9" w:rsidP="000A07F9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24241E" w:rsidRPr="007103A2">
                    <w:rPr>
                      <w:rFonts w:ascii="Arial" w:hAnsi="Arial" w:cs="Arial"/>
                      <w:sz w:val="16"/>
                      <w:szCs w:val="16"/>
                    </w:rPr>
                    <w:t xml:space="preserve">39011 SANTANDER  (España)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</w:t>
                  </w:r>
                  <w:r w:rsidR="0024241E">
                    <w:rPr>
                      <w:rFonts w:ascii="Arial" w:hAnsi="Arial" w:cs="Arial"/>
                      <w:sz w:val="16"/>
                      <w:szCs w:val="16"/>
                    </w:rPr>
                    <w:t xml:space="preserve"> mail@teka.com</w:t>
                  </w:r>
                  <w:r w:rsidR="0024241E" w:rsidRPr="007103A2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24241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</w:t>
                  </w:r>
                  <w:r w:rsidR="0024241E" w:rsidRPr="007103A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4241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</w:t>
                  </w:r>
                  <w:r w:rsidR="0024241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24241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24241E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24241E" w:rsidRPr="007103A2">
                    <w:rPr>
                      <w:rFonts w:ascii="Arial" w:hAnsi="Arial" w:cs="Arial"/>
                      <w:sz w:val="16"/>
                      <w:szCs w:val="16"/>
                    </w:rPr>
                    <w:t>Apdo</w:t>
                  </w:r>
                  <w:r w:rsidR="0024241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24241E" w:rsidRPr="007103A2">
                    <w:rPr>
                      <w:rFonts w:ascii="Arial" w:hAnsi="Arial" w:cs="Arial"/>
                      <w:sz w:val="16"/>
                      <w:szCs w:val="16"/>
                    </w:rPr>
                    <w:t xml:space="preserve"> 116 – 39080  Santander</w:t>
                  </w:r>
                </w:p>
              </w:txbxContent>
            </v:textbox>
          </v:shape>
        </w:pict>
      </w:r>
    </w:p>
    <w:sectPr w:rsidR="00A5701E" w:rsidRPr="00590A48" w:rsidSect="00D3122D"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D4" w:rsidRDefault="009619D4" w:rsidP="00590A48">
      <w:r>
        <w:separator/>
      </w:r>
    </w:p>
  </w:endnote>
  <w:endnote w:type="continuationSeparator" w:id="0">
    <w:p w:rsidR="009619D4" w:rsidRDefault="009619D4" w:rsidP="0059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D4" w:rsidRDefault="009619D4" w:rsidP="00590A48">
      <w:r>
        <w:separator/>
      </w:r>
    </w:p>
  </w:footnote>
  <w:footnote w:type="continuationSeparator" w:id="0">
    <w:p w:rsidR="009619D4" w:rsidRDefault="009619D4" w:rsidP="00590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99"/>
    <w:rsid w:val="00016E6E"/>
    <w:rsid w:val="0003397C"/>
    <w:rsid w:val="00036CAB"/>
    <w:rsid w:val="00072EA6"/>
    <w:rsid w:val="00074A54"/>
    <w:rsid w:val="00092BE6"/>
    <w:rsid w:val="000934EF"/>
    <w:rsid w:val="000A07F9"/>
    <w:rsid w:val="000C00CE"/>
    <w:rsid w:val="000D77FD"/>
    <w:rsid w:val="000E0A58"/>
    <w:rsid w:val="000F0344"/>
    <w:rsid w:val="00100BF9"/>
    <w:rsid w:val="00101331"/>
    <w:rsid w:val="0010684C"/>
    <w:rsid w:val="001073C9"/>
    <w:rsid w:val="0011354E"/>
    <w:rsid w:val="00166911"/>
    <w:rsid w:val="001868CB"/>
    <w:rsid w:val="001947D5"/>
    <w:rsid w:val="001965ED"/>
    <w:rsid w:val="001A64C3"/>
    <w:rsid w:val="001C1744"/>
    <w:rsid w:val="001C6B45"/>
    <w:rsid w:val="001D3AB1"/>
    <w:rsid w:val="001E29CD"/>
    <w:rsid w:val="00221140"/>
    <w:rsid w:val="00221BB0"/>
    <w:rsid w:val="0024241E"/>
    <w:rsid w:val="00256E72"/>
    <w:rsid w:val="002625D1"/>
    <w:rsid w:val="0027128D"/>
    <w:rsid w:val="002741D3"/>
    <w:rsid w:val="002956C7"/>
    <w:rsid w:val="002A016E"/>
    <w:rsid w:val="002B0A29"/>
    <w:rsid w:val="002B5164"/>
    <w:rsid w:val="002E0E68"/>
    <w:rsid w:val="002F37E3"/>
    <w:rsid w:val="0031189F"/>
    <w:rsid w:val="00313177"/>
    <w:rsid w:val="0035112A"/>
    <w:rsid w:val="00360D97"/>
    <w:rsid w:val="00362D6E"/>
    <w:rsid w:val="00365116"/>
    <w:rsid w:val="00370475"/>
    <w:rsid w:val="00377ADF"/>
    <w:rsid w:val="003B3619"/>
    <w:rsid w:val="003C1A23"/>
    <w:rsid w:val="003D3F6A"/>
    <w:rsid w:val="003D48D3"/>
    <w:rsid w:val="003E43FB"/>
    <w:rsid w:val="003F78D3"/>
    <w:rsid w:val="0040254B"/>
    <w:rsid w:val="00407870"/>
    <w:rsid w:val="00407ABB"/>
    <w:rsid w:val="00415B9D"/>
    <w:rsid w:val="004321F5"/>
    <w:rsid w:val="00443D0E"/>
    <w:rsid w:val="00444298"/>
    <w:rsid w:val="00465E3E"/>
    <w:rsid w:val="00466E0A"/>
    <w:rsid w:val="0046718A"/>
    <w:rsid w:val="00472AEF"/>
    <w:rsid w:val="004C71A3"/>
    <w:rsid w:val="004F5C4A"/>
    <w:rsid w:val="00501A50"/>
    <w:rsid w:val="005160BE"/>
    <w:rsid w:val="00532E82"/>
    <w:rsid w:val="00535F93"/>
    <w:rsid w:val="00544B90"/>
    <w:rsid w:val="00570B66"/>
    <w:rsid w:val="00580CAA"/>
    <w:rsid w:val="00587B7F"/>
    <w:rsid w:val="00590A48"/>
    <w:rsid w:val="00591008"/>
    <w:rsid w:val="0059139F"/>
    <w:rsid w:val="005D5B0B"/>
    <w:rsid w:val="005E1CDD"/>
    <w:rsid w:val="00606020"/>
    <w:rsid w:val="0061154D"/>
    <w:rsid w:val="00622E55"/>
    <w:rsid w:val="0065004F"/>
    <w:rsid w:val="00666DAB"/>
    <w:rsid w:val="006711DE"/>
    <w:rsid w:val="0069044D"/>
    <w:rsid w:val="006977C1"/>
    <w:rsid w:val="006B5173"/>
    <w:rsid w:val="006C4399"/>
    <w:rsid w:val="006C4E67"/>
    <w:rsid w:val="006D53A5"/>
    <w:rsid w:val="006E54B2"/>
    <w:rsid w:val="007103A2"/>
    <w:rsid w:val="00720D94"/>
    <w:rsid w:val="00761F7F"/>
    <w:rsid w:val="00764CEE"/>
    <w:rsid w:val="00772406"/>
    <w:rsid w:val="0078416C"/>
    <w:rsid w:val="007C632E"/>
    <w:rsid w:val="007D5205"/>
    <w:rsid w:val="007E098B"/>
    <w:rsid w:val="007E0D85"/>
    <w:rsid w:val="00827F1E"/>
    <w:rsid w:val="00836544"/>
    <w:rsid w:val="008377FF"/>
    <w:rsid w:val="00857A22"/>
    <w:rsid w:val="008676DC"/>
    <w:rsid w:val="00871689"/>
    <w:rsid w:val="00871C53"/>
    <w:rsid w:val="008845FA"/>
    <w:rsid w:val="00892165"/>
    <w:rsid w:val="008E197E"/>
    <w:rsid w:val="008E3B7E"/>
    <w:rsid w:val="008F20E8"/>
    <w:rsid w:val="008F6449"/>
    <w:rsid w:val="009006FE"/>
    <w:rsid w:val="00951418"/>
    <w:rsid w:val="00957826"/>
    <w:rsid w:val="009619D4"/>
    <w:rsid w:val="0096354C"/>
    <w:rsid w:val="009728EC"/>
    <w:rsid w:val="009760E2"/>
    <w:rsid w:val="00976F37"/>
    <w:rsid w:val="00983F71"/>
    <w:rsid w:val="009950FD"/>
    <w:rsid w:val="009976F9"/>
    <w:rsid w:val="009C26C4"/>
    <w:rsid w:val="009D1599"/>
    <w:rsid w:val="00A113B4"/>
    <w:rsid w:val="00A4267B"/>
    <w:rsid w:val="00A5190D"/>
    <w:rsid w:val="00A5701E"/>
    <w:rsid w:val="00A83DBC"/>
    <w:rsid w:val="00A92ACD"/>
    <w:rsid w:val="00A9510C"/>
    <w:rsid w:val="00AA0DA4"/>
    <w:rsid w:val="00AA1591"/>
    <w:rsid w:val="00AA26B6"/>
    <w:rsid w:val="00AA6AE8"/>
    <w:rsid w:val="00AB311C"/>
    <w:rsid w:val="00AB7606"/>
    <w:rsid w:val="00AC5BCC"/>
    <w:rsid w:val="00AE5387"/>
    <w:rsid w:val="00AE6CD1"/>
    <w:rsid w:val="00AF5EF0"/>
    <w:rsid w:val="00B07DD9"/>
    <w:rsid w:val="00B34E0B"/>
    <w:rsid w:val="00B402DD"/>
    <w:rsid w:val="00B42EF4"/>
    <w:rsid w:val="00B43398"/>
    <w:rsid w:val="00B51B87"/>
    <w:rsid w:val="00B53680"/>
    <w:rsid w:val="00B7441B"/>
    <w:rsid w:val="00B815B1"/>
    <w:rsid w:val="00B81E05"/>
    <w:rsid w:val="00B83B8C"/>
    <w:rsid w:val="00B9525B"/>
    <w:rsid w:val="00BC3440"/>
    <w:rsid w:val="00BD0018"/>
    <w:rsid w:val="00C15904"/>
    <w:rsid w:val="00C202E2"/>
    <w:rsid w:val="00C544B7"/>
    <w:rsid w:val="00C610E8"/>
    <w:rsid w:val="00C66A45"/>
    <w:rsid w:val="00C8302A"/>
    <w:rsid w:val="00C95AE3"/>
    <w:rsid w:val="00C95AE7"/>
    <w:rsid w:val="00CA02F5"/>
    <w:rsid w:val="00CA124C"/>
    <w:rsid w:val="00CB4CEA"/>
    <w:rsid w:val="00CD6EC5"/>
    <w:rsid w:val="00CE6DBD"/>
    <w:rsid w:val="00CF682C"/>
    <w:rsid w:val="00CF6A97"/>
    <w:rsid w:val="00D258C8"/>
    <w:rsid w:val="00D3122D"/>
    <w:rsid w:val="00D62651"/>
    <w:rsid w:val="00D8447E"/>
    <w:rsid w:val="00D854FE"/>
    <w:rsid w:val="00DD7B91"/>
    <w:rsid w:val="00DD7FEB"/>
    <w:rsid w:val="00DF26B9"/>
    <w:rsid w:val="00E0693D"/>
    <w:rsid w:val="00E13B8E"/>
    <w:rsid w:val="00E633A5"/>
    <w:rsid w:val="00E65AC8"/>
    <w:rsid w:val="00E7534B"/>
    <w:rsid w:val="00E76A2E"/>
    <w:rsid w:val="00E82A25"/>
    <w:rsid w:val="00E82FCF"/>
    <w:rsid w:val="00E9681F"/>
    <w:rsid w:val="00EA775D"/>
    <w:rsid w:val="00EB6E4C"/>
    <w:rsid w:val="00ED28C8"/>
    <w:rsid w:val="00EE1C17"/>
    <w:rsid w:val="00EF189B"/>
    <w:rsid w:val="00EF252E"/>
    <w:rsid w:val="00F03E7E"/>
    <w:rsid w:val="00F2754B"/>
    <w:rsid w:val="00F47DA2"/>
    <w:rsid w:val="00F67DC4"/>
    <w:rsid w:val="00F81E49"/>
    <w:rsid w:val="00F8225E"/>
    <w:rsid w:val="00F8441F"/>
    <w:rsid w:val="00FA33F3"/>
    <w:rsid w:val="00FC07FA"/>
    <w:rsid w:val="00FE2CAD"/>
    <w:rsid w:val="00FF12BE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6B9"/>
    <w:rPr>
      <w:rFonts w:ascii="Comic Sans MS" w:hAnsi="Comic Sans M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F26B9"/>
    <w:rPr>
      <w:sz w:val="18"/>
    </w:rPr>
  </w:style>
  <w:style w:type="paragraph" w:styleId="Textoindependiente2">
    <w:name w:val="Body Text 2"/>
    <w:basedOn w:val="Normal"/>
    <w:rsid w:val="006C4399"/>
    <w:pPr>
      <w:spacing w:line="360" w:lineRule="auto"/>
      <w:jc w:val="both"/>
    </w:pPr>
    <w:rPr>
      <w:rFonts w:ascii="Albertus Medium" w:hAnsi="Albertus Medium"/>
    </w:rPr>
  </w:style>
  <w:style w:type="character" w:styleId="Hipervnculo">
    <w:name w:val="Hyperlink"/>
    <w:rsid w:val="00957826"/>
    <w:rPr>
      <w:color w:val="0000FF"/>
      <w:u w:val="single"/>
    </w:rPr>
  </w:style>
  <w:style w:type="paragraph" w:styleId="Textodeglobo">
    <w:name w:val="Balloon Text"/>
    <w:basedOn w:val="Normal"/>
    <w:semiHidden/>
    <w:rsid w:val="002625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90A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0A48"/>
    <w:rPr>
      <w:rFonts w:ascii="Comic Sans MS" w:hAnsi="Comic Sans MS"/>
      <w:lang w:val="es-ES_tradnl"/>
    </w:rPr>
  </w:style>
  <w:style w:type="paragraph" w:styleId="Piedepgina">
    <w:name w:val="footer"/>
    <w:basedOn w:val="Normal"/>
    <w:link w:val="PiedepginaCar"/>
    <w:rsid w:val="00590A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0A48"/>
    <w:rPr>
      <w:rFonts w:ascii="Comic Sans MS" w:hAnsi="Comic Sans MS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respo\Datos%20de%20programa\Microsoft\Plantillas\Carta%20clien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2B7E-8DFA-4DA7-A7F2-3ECCA2F2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clientes</Template>
  <TotalTime>593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TEKA INDUSTRIAL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Crespo</dc:creator>
  <cp:keywords/>
  <dc:description/>
  <cp:lastModifiedBy>emuniz</cp:lastModifiedBy>
  <cp:revision>31</cp:revision>
  <cp:lastPrinted>2014-12-12T11:07:00Z</cp:lastPrinted>
  <dcterms:created xsi:type="dcterms:W3CDTF">2012-06-25T07:48:00Z</dcterms:created>
  <dcterms:modified xsi:type="dcterms:W3CDTF">2014-12-15T10:42:00Z</dcterms:modified>
</cp:coreProperties>
</file>